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E52" w:rsidRPr="00972E52" w:rsidRDefault="00972E52" w:rsidP="00972E52">
      <w:pPr>
        <w:spacing w:line="501" w:lineRule="atLeast"/>
        <w:jc w:val="right"/>
        <w:rPr>
          <w:rFonts w:ascii="Segoe UI" w:eastAsia="Times New Roman" w:hAnsi="Segoe UI" w:cs="Segoe UI"/>
          <w:color w:val="779BCA"/>
          <w:sz w:val="42"/>
          <w:szCs w:val="42"/>
          <w:lang w:eastAsia="it-IT"/>
        </w:rPr>
      </w:pPr>
      <w:r w:rsidRPr="00972E52">
        <w:rPr>
          <w:rFonts w:ascii="Segoe UI" w:eastAsia="Times New Roman" w:hAnsi="Segoe UI" w:cs="Segoe UI"/>
          <w:color w:val="779BCA"/>
          <w:sz w:val="42"/>
          <w:lang w:eastAsia="it-IT"/>
        </w:rPr>
        <w:t xml:space="preserve">Manca qualche informazione? </w:t>
      </w:r>
      <w:r w:rsidRPr="00972E52">
        <w:rPr>
          <w:rFonts w:ascii="Segoe UI" w:eastAsia="Times New Roman" w:hAnsi="Segoe UI" w:cs="Segoe UI"/>
          <w:color w:val="779BCA"/>
          <w:sz w:val="42"/>
          <w:szCs w:val="42"/>
          <w:lang w:eastAsia="it-IT"/>
        </w:rPr>
        <w:t xml:space="preserve">Sì </w:t>
      </w:r>
      <w:r w:rsidRPr="00972E52">
        <w:rPr>
          <w:rFonts w:ascii="Segoe UI" w:eastAsia="Times New Roman" w:hAnsi="Segoe UI" w:cs="Segoe UI"/>
          <w:color w:val="779BCA"/>
          <w:sz w:val="42"/>
          <w:lang w:eastAsia="it-IT"/>
        </w:rPr>
        <w:t>/</w:t>
      </w:r>
      <w:r w:rsidRPr="00972E52">
        <w:rPr>
          <w:rFonts w:ascii="Segoe UI" w:eastAsia="Times New Roman" w:hAnsi="Segoe UI" w:cs="Segoe UI"/>
          <w:color w:val="779BCA"/>
          <w:sz w:val="42"/>
          <w:szCs w:val="42"/>
          <w:lang w:eastAsia="it-IT"/>
        </w:rPr>
        <w:t xml:space="preserve"> No </w:t>
      </w:r>
    </w:p>
    <w:p w:rsidR="00972E52" w:rsidRPr="00972E52" w:rsidRDefault="00972E52" w:rsidP="00972E52">
      <w:pPr>
        <w:spacing w:after="0" w:line="801" w:lineRule="atLeast"/>
        <w:outlineLvl w:val="1"/>
        <w:rPr>
          <w:rFonts w:ascii="Segoe UI" w:eastAsia="Times New Roman" w:hAnsi="Segoe UI" w:cs="Segoe UI"/>
          <w:color w:val="383838"/>
          <w:sz w:val="67"/>
          <w:szCs w:val="67"/>
          <w:lang w:eastAsia="it-IT"/>
        </w:rPr>
      </w:pPr>
      <w:bookmarkStart w:id="0" w:name="policies"/>
      <w:bookmarkEnd w:id="0"/>
      <w:r w:rsidRPr="00972E52">
        <w:rPr>
          <w:rFonts w:ascii="Segoe UI" w:eastAsia="Times New Roman" w:hAnsi="Segoe UI" w:cs="Segoe UI"/>
          <w:color w:val="FFFFFF"/>
          <w:sz w:val="41"/>
          <w:lang w:eastAsia="it-IT"/>
        </w:rPr>
        <w:t>Vedi disponibilità</w:t>
      </w:r>
      <w:r w:rsidRPr="00972E52">
        <w:rPr>
          <w:rFonts w:ascii="Segoe UI" w:eastAsia="Times New Roman" w:hAnsi="Segoe UI" w:cs="Segoe UI"/>
          <w:color w:val="383838"/>
          <w:sz w:val="67"/>
          <w:szCs w:val="67"/>
          <w:lang w:eastAsia="it-IT"/>
        </w:rPr>
        <w:t xml:space="preserve"> Leggi prima di prenotare </w:t>
      </w:r>
      <w:proofErr w:type="spellStart"/>
      <w:r w:rsidRPr="00972E52">
        <w:rPr>
          <w:rFonts w:ascii="Segoe UI" w:eastAsia="Times New Roman" w:hAnsi="Segoe UI" w:cs="Segoe UI"/>
          <w:color w:val="707070"/>
          <w:sz w:val="41"/>
          <w:lang w:eastAsia="it-IT"/>
        </w:rPr>
        <w:t>Guest</w:t>
      </w:r>
      <w:proofErr w:type="spellEnd"/>
      <w:r w:rsidRPr="00972E52">
        <w:rPr>
          <w:rFonts w:ascii="Segoe UI" w:eastAsia="Times New Roman" w:hAnsi="Segoe UI" w:cs="Segoe UI"/>
          <w:color w:val="707070"/>
          <w:sz w:val="41"/>
          <w:lang w:eastAsia="it-IT"/>
        </w:rPr>
        <w:t xml:space="preserve"> House Milan accetta le richieste speciali. Aggiungile nel prossimo passaggio! </w:t>
      </w:r>
    </w:p>
    <w:p w:rsidR="00972E52" w:rsidRPr="00972E52" w:rsidRDefault="00972E52" w:rsidP="00972E52">
      <w:pPr>
        <w:shd w:val="clear" w:color="auto" w:fill="E9F0FA"/>
        <w:spacing w:after="0" w:line="526" w:lineRule="atLeast"/>
        <w:rPr>
          <w:rFonts w:ascii="Segoe UI" w:eastAsia="Times New Roman" w:hAnsi="Segoe UI" w:cs="Segoe UI"/>
          <w:color w:val="383838"/>
          <w:sz w:val="44"/>
          <w:szCs w:val="44"/>
          <w:lang w:eastAsia="it-IT"/>
        </w:rPr>
      </w:pPr>
      <w:r w:rsidRPr="00972E52">
        <w:rPr>
          <w:rFonts w:ascii="Segoe UI" w:eastAsia="Times New Roman" w:hAnsi="Segoe UI" w:cs="Segoe UI"/>
          <w:color w:val="383838"/>
          <w:sz w:val="44"/>
          <w:szCs w:val="44"/>
          <w:lang w:eastAsia="it-IT"/>
        </w:rPr>
        <w:t xml:space="preserve">Arrivo </w:t>
      </w:r>
    </w:p>
    <w:p w:rsidR="00972E52" w:rsidRPr="00972E52" w:rsidRDefault="00972E52" w:rsidP="00972E52">
      <w:pPr>
        <w:shd w:val="clear" w:color="auto" w:fill="E9F0FA"/>
        <w:spacing w:line="526" w:lineRule="atLeast"/>
        <w:rPr>
          <w:rFonts w:ascii="Segoe UI" w:eastAsia="Times New Roman" w:hAnsi="Segoe UI" w:cs="Segoe UI"/>
          <w:color w:val="383838"/>
          <w:sz w:val="44"/>
          <w:szCs w:val="44"/>
          <w:lang w:eastAsia="it-IT"/>
        </w:rPr>
      </w:pPr>
      <w:r w:rsidRPr="00972E52">
        <w:rPr>
          <w:rFonts w:ascii="Segoe UI" w:eastAsia="Times New Roman" w:hAnsi="Segoe UI" w:cs="Segoe UI"/>
          <w:color w:val="383838"/>
          <w:sz w:val="38"/>
          <w:lang w:eastAsia="it-IT"/>
        </w:rPr>
        <w:t>09:00</w:t>
      </w:r>
      <w:r w:rsidRPr="00972E52">
        <w:rPr>
          <w:rFonts w:ascii="Segoe UI" w:eastAsia="Times New Roman" w:hAnsi="Segoe UI" w:cs="Segoe UI"/>
          <w:color w:val="383838"/>
          <w:sz w:val="44"/>
          <w:lang w:eastAsia="it-IT"/>
        </w:rPr>
        <w:t xml:space="preserve"> </w:t>
      </w:r>
      <w:r w:rsidRPr="00972E52">
        <w:rPr>
          <w:rFonts w:ascii="Segoe UI" w:eastAsia="Times New Roman" w:hAnsi="Segoe UI" w:cs="Segoe UI"/>
          <w:color w:val="383838"/>
          <w:sz w:val="38"/>
          <w:lang w:eastAsia="it-IT"/>
        </w:rPr>
        <w:t>21:00</w:t>
      </w:r>
      <w:r w:rsidRPr="00972E52">
        <w:rPr>
          <w:rFonts w:ascii="Segoe UI" w:eastAsia="Times New Roman" w:hAnsi="Segoe UI" w:cs="Segoe UI"/>
          <w:color w:val="383838"/>
          <w:sz w:val="44"/>
          <w:lang w:eastAsia="it-IT"/>
        </w:rPr>
        <w:t xml:space="preserve"> </w:t>
      </w:r>
      <w:r w:rsidRPr="00972E52">
        <w:rPr>
          <w:rFonts w:ascii="Segoe UI" w:eastAsia="Times New Roman" w:hAnsi="Segoe UI" w:cs="Segoe UI"/>
          <w:color w:val="383838"/>
          <w:sz w:val="38"/>
          <w:lang w:eastAsia="it-IT"/>
        </w:rPr>
        <w:t xml:space="preserve">Dalle 09:00 alle 21:00 </w:t>
      </w:r>
    </w:p>
    <w:p w:rsidR="00972E52" w:rsidRPr="00972E52" w:rsidRDefault="00972E52" w:rsidP="00972E52">
      <w:pPr>
        <w:shd w:val="clear" w:color="auto" w:fill="E9F0FA"/>
        <w:spacing w:after="0" w:line="526" w:lineRule="atLeast"/>
        <w:rPr>
          <w:rFonts w:ascii="Segoe UI" w:eastAsia="Times New Roman" w:hAnsi="Segoe UI" w:cs="Segoe UI"/>
          <w:color w:val="383838"/>
          <w:sz w:val="44"/>
          <w:szCs w:val="44"/>
          <w:lang w:eastAsia="it-IT"/>
        </w:rPr>
      </w:pPr>
      <w:r w:rsidRPr="00972E52">
        <w:rPr>
          <w:rFonts w:ascii="Segoe UI" w:eastAsia="Times New Roman" w:hAnsi="Segoe UI" w:cs="Segoe UI"/>
          <w:color w:val="383838"/>
          <w:sz w:val="44"/>
          <w:szCs w:val="44"/>
          <w:lang w:eastAsia="it-IT"/>
        </w:rPr>
        <w:t xml:space="preserve">Partenza </w:t>
      </w:r>
    </w:p>
    <w:p w:rsidR="00972E52" w:rsidRPr="00972E52" w:rsidRDefault="00972E52" w:rsidP="00972E52">
      <w:pPr>
        <w:shd w:val="clear" w:color="auto" w:fill="E9F0FA"/>
        <w:spacing w:line="526" w:lineRule="atLeast"/>
        <w:rPr>
          <w:rFonts w:ascii="Segoe UI" w:eastAsia="Times New Roman" w:hAnsi="Segoe UI" w:cs="Segoe UI"/>
          <w:color w:val="383838"/>
          <w:sz w:val="44"/>
          <w:szCs w:val="44"/>
          <w:lang w:eastAsia="it-IT"/>
        </w:rPr>
      </w:pPr>
      <w:r w:rsidRPr="00972E52">
        <w:rPr>
          <w:rFonts w:ascii="Segoe UI" w:eastAsia="Times New Roman" w:hAnsi="Segoe UI" w:cs="Segoe UI"/>
          <w:color w:val="383838"/>
          <w:sz w:val="38"/>
          <w:lang w:eastAsia="it-IT"/>
        </w:rPr>
        <w:t>10:00</w:t>
      </w:r>
      <w:r w:rsidRPr="00972E52">
        <w:rPr>
          <w:rFonts w:ascii="Segoe UI" w:eastAsia="Times New Roman" w:hAnsi="Segoe UI" w:cs="Segoe UI"/>
          <w:color w:val="383838"/>
          <w:sz w:val="44"/>
          <w:lang w:eastAsia="it-IT"/>
        </w:rPr>
        <w:t xml:space="preserve"> </w:t>
      </w:r>
      <w:r w:rsidRPr="00972E52">
        <w:rPr>
          <w:rFonts w:ascii="Segoe UI" w:eastAsia="Times New Roman" w:hAnsi="Segoe UI" w:cs="Segoe UI"/>
          <w:color w:val="383838"/>
          <w:sz w:val="38"/>
          <w:lang w:eastAsia="it-IT"/>
        </w:rPr>
        <w:t>11:00</w:t>
      </w:r>
      <w:r w:rsidRPr="00972E52">
        <w:rPr>
          <w:rFonts w:ascii="Segoe UI" w:eastAsia="Times New Roman" w:hAnsi="Segoe UI" w:cs="Segoe UI"/>
          <w:color w:val="383838"/>
          <w:sz w:val="44"/>
          <w:lang w:eastAsia="it-IT"/>
        </w:rPr>
        <w:t xml:space="preserve"> </w:t>
      </w:r>
      <w:r w:rsidRPr="00972E52">
        <w:rPr>
          <w:rFonts w:ascii="Segoe UI" w:eastAsia="Times New Roman" w:hAnsi="Segoe UI" w:cs="Segoe UI"/>
          <w:color w:val="383838"/>
          <w:sz w:val="38"/>
          <w:lang w:eastAsia="it-IT"/>
        </w:rPr>
        <w:t xml:space="preserve">Dalle 10:00 alle 11:00 </w:t>
      </w:r>
    </w:p>
    <w:p w:rsidR="00972E52" w:rsidRPr="00972E52" w:rsidRDefault="00972E52" w:rsidP="00972E52">
      <w:pPr>
        <w:shd w:val="clear" w:color="auto" w:fill="E9F0FA"/>
        <w:spacing w:after="0" w:line="526" w:lineRule="atLeast"/>
        <w:rPr>
          <w:rFonts w:ascii="Segoe UI" w:eastAsia="Times New Roman" w:hAnsi="Segoe UI" w:cs="Segoe UI"/>
          <w:color w:val="383838"/>
          <w:sz w:val="44"/>
          <w:szCs w:val="44"/>
          <w:lang w:eastAsia="it-IT"/>
        </w:rPr>
      </w:pPr>
      <w:bookmarkStart w:id="1" w:name="hotel_cancellation_policy"/>
      <w:bookmarkEnd w:id="1"/>
      <w:r w:rsidRPr="00972E52">
        <w:rPr>
          <w:rFonts w:ascii="Segoe UI" w:eastAsia="Times New Roman" w:hAnsi="Segoe UI" w:cs="Segoe UI"/>
          <w:color w:val="383838"/>
          <w:sz w:val="44"/>
          <w:szCs w:val="44"/>
          <w:lang w:eastAsia="it-IT"/>
        </w:rPr>
        <w:t xml:space="preserve">Cancellazioni </w:t>
      </w:r>
    </w:p>
    <w:p w:rsidR="00972E52" w:rsidRPr="00972E52" w:rsidRDefault="00972E52" w:rsidP="00972E52">
      <w:pPr>
        <w:spacing w:after="0" w:line="526" w:lineRule="atLeast"/>
        <w:rPr>
          <w:rFonts w:ascii="Segoe UI" w:eastAsia="Times New Roman" w:hAnsi="Segoe UI" w:cs="Segoe UI"/>
          <w:color w:val="383838"/>
          <w:sz w:val="44"/>
          <w:szCs w:val="44"/>
          <w:lang w:eastAsia="it-IT"/>
        </w:rPr>
      </w:pPr>
      <w:r w:rsidRPr="00972E52">
        <w:rPr>
          <w:rFonts w:ascii="Segoe UI" w:eastAsia="Times New Roman" w:hAnsi="Segoe UI" w:cs="Segoe UI"/>
          <w:color w:val="383838"/>
          <w:sz w:val="44"/>
          <w:szCs w:val="44"/>
          <w:lang w:eastAsia="it-IT"/>
        </w:rPr>
        <w:t xml:space="preserve">Per questa struttura ci sono termini di cancellazione diversi in base a cosa prenoti: </w:t>
      </w:r>
    </w:p>
    <w:p w:rsidR="00972E52" w:rsidRPr="00972E52" w:rsidRDefault="00972E52" w:rsidP="00972E52">
      <w:pPr>
        <w:shd w:val="clear" w:color="auto" w:fill="E9F0FA"/>
        <w:spacing w:after="0" w:line="563" w:lineRule="atLeast"/>
        <w:rPr>
          <w:rFonts w:ascii="Segoe UI" w:eastAsia="Times New Roman" w:hAnsi="Segoe UI" w:cs="Segoe UI"/>
          <w:color w:val="383838"/>
          <w:sz w:val="44"/>
          <w:szCs w:val="44"/>
          <w:lang w:eastAsia="it-IT"/>
        </w:rPr>
      </w:pPr>
      <w:r w:rsidRPr="00972E52">
        <w:rPr>
          <w:rFonts w:ascii="Segoe UI" w:eastAsia="Times New Roman" w:hAnsi="Segoe UI" w:cs="Segoe UI"/>
          <w:b/>
          <w:bCs/>
          <w:color w:val="383838"/>
          <w:sz w:val="44"/>
          <w:lang w:eastAsia="it-IT"/>
        </w:rPr>
        <w:t xml:space="preserve">Non rimborsabile: </w:t>
      </w:r>
      <w:r w:rsidRPr="00972E52">
        <w:rPr>
          <w:rFonts w:ascii="Segoe UI" w:eastAsia="Times New Roman" w:hAnsi="Segoe UI" w:cs="Segoe UI"/>
          <w:color w:val="383838"/>
          <w:sz w:val="44"/>
          <w:szCs w:val="44"/>
          <w:lang w:eastAsia="it-IT"/>
        </w:rPr>
        <w:t xml:space="preserve">Ricorda che in caso di cancellazione, modifica o mancata presentazione ti verrà addebitato l'importo totale della prenotazione. </w:t>
      </w:r>
    </w:p>
    <w:p w:rsidR="00972E52" w:rsidRPr="00972E52" w:rsidRDefault="00972E52" w:rsidP="00972E52">
      <w:pPr>
        <w:shd w:val="clear" w:color="auto" w:fill="E9F0FA"/>
        <w:spacing w:line="563" w:lineRule="atLeast"/>
        <w:rPr>
          <w:rFonts w:ascii="Segoe UI" w:eastAsia="Times New Roman" w:hAnsi="Segoe UI" w:cs="Segoe UI"/>
          <w:color w:val="383838"/>
          <w:sz w:val="44"/>
          <w:szCs w:val="44"/>
          <w:lang w:eastAsia="it-IT"/>
        </w:rPr>
      </w:pPr>
      <w:r w:rsidRPr="00972E52">
        <w:rPr>
          <w:rFonts w:ascii="Segoe UI" w:eastAsia="Times New Roman" w:hAnsi="Segoe UI" w:cs="Segoe UI"/>
          <w:b/>
          <w:bCs/>
          <w:color w:val="383838"/>
          <w:sz w:val="44"/>
          <w:lang w:eastAsia="it-IT"/>
        </w:rPr>
        <w:lastRenderedPageBreak/>
        <w:t xml:space="preserve">Cancellazione gratuita: </w:t>
      </w:r>
      <w:r w:rsidRPr="00972E52">
        <w:rPr>
          <w:rFonts w:ascii="Segoe UI" w:eastAsia="Times New Roman" w:hAnsi="Segoe UI" w:cs="Segoe UI"/>
          <w:color w:val="383838"/>
          <w:sz w:val="44"/>
          <w:szCs w:val="44"/>
          <w:lang w:eastAsia="it-IT"/>
        </w:rPr>
        <w:t xml:space="preserve">Puoi cancellare gratuitamente fino a 5 giorni prima dell'arrivo. Se cancelli nei 5 giorni prima dell'arrivo ti sarà addebitato l'importo totale. </w:t>
      </w:r>
    </w:p>
    <w:p w:rsidR="00972E52" w:rsidRPr="00972E52" w:rsidRDefault="00972E52" w:rsidP="00972E52">
      <w:pPr>
        <w:shd w:val="clear" w:color="auto" w:fill="E9F0FA"/>
        <w:spacing w:after="0" w:line="526" w:lineRule="atLeast"/>
        <w:rPr>
          <w:rFonts w:ascii="Segoe UI" w:eastAsia="Times New Roman" w:hAnsi="Segoe UI" w:cs="Segoe UI"/>
          <w:color w:val="383838"/>
          <w:sz w:val="44"/>
          <w:szCs w:val="44"/>
          <w:lang w:eastAsia="it-IT"/>
        </w:rPr>
      </w:pPr>
      <w:r w:rsidRPr="00972E52">
        <w:rPr>
          <w:rFonts w:ascii="Segoe UI" w:eastAsia="Times New Roman" w:hAnsi="Segoe UI" w:cs="Segoe UI"/>
          <w:color w:val="383838"/>
          <w:sz w:val="44"/>
          <w:szCs w:val="44"/>
          <w:lang w:eastAsia="it-IT"/>
        </w:rPr>
        <w:t xml:space="preserve">Pagamento anticipato </w:t>
      </w:r>
    </w:p>
    <w:p w:rsidR="00972E52" w:rsidRPr="00972E52" w:rsidRDefault="00972E52" w:rsidP="00972E52">
      <w:pPr>
        <w:shd w:val="clear" w:color="auto" w:fill="E9F0FA"/>
        <w:spacing w:line="526" w:lineRule="atLeast"/>
        <w:rPr>
          <w:rFonts w:ascii="Segoe UI" w:eastAsia="Times New Roman" w:hAnsi="Segoe UI" w:cs="Segoe UI"/>
          <w:color w:val="383838"/>
          <w:sz w:val="44"/>
          <w:szCs w:val="44"/>
          <w:lang w:eastAsia="it-IT"/>
        </w:rPr>
      </w:pPr>
      <w:r w:rsidRPr="00972E52">
        <w:rPr>
          <w:rFonts w:ascii="Segoe UI" w:eastAsia="Times New Roman" w:hAnsi="Segoe UI" w:cs="Segoe UI"/>
          <w:color w:val="383838"/>
          <w:sz w:val="44"/>
          <w:szCs w:val="44"/>
          <w:lang w:eastAsia="it-IT"/>
        </w:rPr>
        <w:t xml:space="preserve">Le condizioni relative al pagamento anticipato variano a seconda della tipologia di appartamento. Verifica le </w:t>
      </w:r>
      <w:hyperlink r:id="rId4" w:anchor="availability_target" w:history="1">
        <w:r w:rsidRPr="00972E52">
          <w:rPr>
            <w:rFonts w:ascii="Segoe UI" w:eastAsia="Times New Roman" w:hAnsi="Segoe UI" w:cs="Segoe UI"/>
            <w:b/>
            <w:bCs/>
            <w:color w:val="0077CC"/>
            <w:sz w:val="44"/>
            <w:u w:val="single"/>
            <w:lang w:eastAsia="it-IT"/>
          </w:rPr>
          <w:t>condizioni della camera</w:t>
        </w:r>
      </w:hyperlink>
      <w:r w:rsidRPr="00972E52">
        <w:rPr>
          <w:rFonts w:ascii="Segoe UI" w:eastAsia="Times New Roman" w:hAnsi="Segoe UI" w:cs="Segoe UI"/>
          <w:color w:val="383838"/>
          <w:sz w:val="44"/>
          <w:szCs w:val="44"/>
          <w:lang w:eastAsia="it-IT"/>
        </w:rPr>
        <w:t xml:space="preserve"> prima di selezionarla. </w:t>
      </w:r>
    </w:p>
    <w:p w:rsidR="00972E52" w:rsidRPr="00972E52" w:rsidRDefault="00972E52" w:rsidP="00972E52">
      <w:pPr>
        <w:shd w:val="clear" w:color="auto" w:fill="E9F0FA"/>
        <w:spacing w:after="0" w:line="526" w:lineRule="atLeast"/>
        <w:rPr>
          <w:rFonts w:ascii="Segoe UI" w:eastAsia="Times New Roman" w:hAnsi="Segoe UI" w:cs="Segoe UI"/>
          <w:color w:val="383838"/>
          <w:sz w:val="44"/>
          <w:szCs w:val="44"/>
          <w:lang w:eastAsia="it-IT"/>
        </w:rPr>
      </w:pPr>
      <w:r w:rsidRPr="00972E52">
        <w:rPr>
          <w:rFonts w:ascii="Segoe UI" w:eastAsia="Times New Roman" w:hAnsi="Segoe UI" w:cs="Segoe UI"/>
          <w:color w:val="383838"/>
          <w:sz w:val="44"/>
          <w:szCs w:val="44"/>
          <w:lang w:eastAsia="it-IT"/>
        </w:rPr>
        <w:t xml:space="preserve">Bambini e letti supplementari </w:t>
      </w:r>
    </w:p>
    <w:p w:rsidR="00972E52" w:rsidRPr="00972E52" w:rsidRDefault="00972E52" w:rsidP="00972E52">
      <w:pPr>
        <w:shd w:val="clear" w:color="auto" w:fill="E9F0FA"/>
        <w:spacing w:after="0" w:line="526" w:lineRule="atLeast"/>
        <w:rPr>
          <w:rFonts w:ascii="Segoe UI" w:eastAsia="Times New Roman" w:hAnsi="Segoe UI" w:cs="Segoe UI"/>
          <w:color w:val="383838"/>
          <w:sz w:val="44"/>
          <w:szCs w:val="44"/>
          <w:lang w:eastAsia="it-IT"/>
        </w:rPr>
      </w:pPr>
      <w:r w:rsidRPr="00972E52">
        <w:rPr>
          <w:rFonts w:ascii="Segoe UI" w:eastAsia="Times New Roman" w:hAnsi="Segoe UI" w:cs="Segoe UI"/>
          <w:color w:val="383838"/>
          <w:sz w:val="44"/>
          <w:szCs w:val="44"/>
          <w:lang w:eastAsia="it-IT"/>
        </w:rPr>
        <w:t xml:space="preserve">I bambini sono i benvenuti. </w:t>
      </w:r>
    </w:p>
    <w:p w:rsidR="00972E52" w:rsidRPr="00972E52" w:rsidRDefault="00972E52" w:rsidP="00972E52">
      <w:pPr>
        <w:shd w:val="clear" w:color="auto" w:fill="E9F0FA"/>
        <w:spacing w:after="0" w:line="526" w:lineRule="atLeast"/>
        <w:rPr>
          <w:rFonts w:ascii="Segoe UI" w:eastAsia="Times New Roman" w:hAnsi="Segoe UI" w:cs="Segoe UI"/>
          <w:color w:val="383838"/>
          <w:sz w:val="44"/>
          <w:szCs w:val="44"/>
          <w:lang w:eastAsia="it-IT"/>
        </w:rPr>
      </w:pPr>
      <w:r w:rsidRPr="00972E52">
        <w:rPr>
          <w:rFonts w:ascii="Segoe UI" w:eastAsia="Times New Roman" w:hAnsi="Segoe UI" w:cs="Segoe UI"/>
          <w:color w:val="FFFFFF"/>
          <w:sz w:val="38"/>
          <w:lang w:eastAsia="it-IT"/>
        </w:rPr>
        <w:t>Gratis!</w:t>
      </w:r>
      <w:r w:rsidRPr="00972E52">
        <w:rPr>
          <w:rFonts w:ascii="Segoe UI" w:eastAsia="Times New Roman" w:hAnsi="Segoe UI" w:cs="Segoe UI"/>
          <w:color w:val="383838"/>
          <w:sz w:val="44"/>
          <w:szCs w:val="44"/>
          <w:lang w:eastAsia="it-IT"/>
        </w:rPr>
        <w:t xml:space="preserve"> Fino a 3 bambini di età inferiore a 16 anni soggiornano gratuitamente (pernottando nei letti presenti). </w:t>
      </w:r>
    </w:p>
    <w:p w:rsidR="00972E52" w:rsidRPr="00972E52" w:rsidRDefault="00972E52" w:rsidP="00972E52">
      <w:pPr>
        <w:shd w:val="clear" w:color="auto" w:fill="E9F0FA"/>
        <w:spacing w:after="0" w:line="526" w:lineRule="atLeast"/>
        <w:rPr>
          <w:rFonts w:ascii="Segoe UI" w:eastAsia="Times New Roman" w:hAnsi="Segoe UI" w:cs="Segoe UI"/>
          <w:color w:val="383838"/>
          <w:sz w:val="44"/>
          <w:szCs w:val="44"/>
          <w:lang w:eastAsia="it-IT"/>
        </w:rPr>
      </w:pPr>
      <w:r w:rsidRPr="00972E52">
        <w:rPr>
          <w:rFonts w:ascii="Segoe UI" w:eastAsia="Times New Roman" w:hAnsi="Segoe UI" w:cs="Segoe UI"/>
          <w:color w:val="383838"/>
          <w:sz w:val="44"/>
          <w:szCs w:val="44"/>
          <w:lang w:eastAsia="it-IT"/>
        </w:rPr>
        <w:t xml:space="preserve">Tutti bambini di età inferiore a 12 anni pagano 20 EUR a notte (usufruendo dei letti supplementari). </w:t>
      </w:r>
    </w:p>
    <w:p w:rsidR="00972E52" w:rsidRPr="00972E52" w:rsidRDefault="00972E52" w:rsidP="00972E52">
      <w:pPr>
        <w:shd w:val="clear" w:color="auto" w:fill="E9F0FA"/>
        <w:spacing w:after="0" w:line="526" w:lineRule="atLeast"/>
        <w:rPr>
          <w:rFonts w:ascii="Segoe UI" w:eastAsia="Times New Roman" w:hAnsi="Segoe UI" w:cs="Segoe UI"/>
          <w:color w:val="383838"/>
          <w:sz w:val="44"/>
          <w:szCs w:val="44"/>
          <w:lang w:eastAsia="it-IT"/>
        </w:rPr>
      </w:pPr>
      <w:r w:rsidRPr="00972E52">
        <w:rPr>
          <w:rFonts w:ascii="Segoe UI" w:eastAsia="Times New Roman" w:hAnsi="Segoe UI" w:cs="Segoe UI"/>
          <w:color w:val="FFFFFF"/>
          <w:sz w:val="38"/>
          <w:lang w:eastAsia="it-IT"/>
        </w:rPr>
        <w:t>Gratis!</w:t>
      </w:r>
      <w:r w:rsidRPr="00972E52">
        <w:rPr>
          <w:rFonts w:ascii="Segoe UI" w:eastAsia="Times New Roman" w:hAnsi="Segoe UI" w:cs="Segoe UI"/>
          <w:color w:val="383838"/>
          <w:sz w:val="44"/>
          <w:szCs w:val="44"/>
          <w:lang w:eastAsia="it-IT"/>
        </w:rPr>
        <w:t xml:space="preserve"> Tutti gli altri bambini di età superiore o gli adulti soggiornano gratuitamente (usufruendo dei letti supplementari). </w:t>
      </w:r>
    </w:p>
    <w:p w:rsidR="00972E52" w:rsidRPr="00972E52" w:rsidRDefault="00972E52" w:rsidP="00972E52">
      <w:pPr>
        <w:shd w:val="clear" w:color="auto" w:fill="E9F0FA"/>
        <w:spacing w:after="0" w:line="526" w:lineRule="atLeast"/>
        <w:rPr>
          <w:rFonts w:ascii="Segoe UI" w:eastAsia="Times New Roman" w:hAnsi="Segoe UI" w:cs="Segoe UI"/>
          <w:color w:val="383838"/>
          <w:sz w:val="44"/>
          <w:szCs w:val="44"/>
          <w:lang w:eastAsia="it-IT"/>
        </w:rPr>
      </w:pPr>
      <w:r w:rsidRPr="00972E52">
        <w:rPr>
          <w:rFonts w:ascii="Segoe UI" w:eastAsia="Times New Roman" w:hAnsi="Segoe UI" w:cs="Segoe UI"/>
          <w:color w:val="383838"/>
          <w:sz w:val="44"/>
          <w:szCs w:val="44"/>
          <w:lang w:eastAsia="it-IT"/>
        </w:rPr>
        <w:lastRenderedPageBreak/>
        <w:t xml:space="preserve">Il numero massimo consentito di letti supplementari è 1. </w:t>
      </w:r>
    </w:p>
    <w:p w:rsidR="00972E52" w:rsidRPr="00972E52" w:rsidRDefault="00972E52" w:rsidP="00972E52">
      <w:pPr>
        <w:shd w:val="clear" w:color="auto" w:fill="E9F0FA"/>
        <w:spacing w:after="0" w:line="526" w:lineRule="atLeast"/>
        <w:rPr>
          <w:rFonts w:ascii="Segoe UI" w:eastAsia="Times New Roman" w:hAnsi="Segoe UI" w:cs="Segoe UI"/>
          <w:color w:val="383838"/>
          <w:sz w:val="44"/>
          <w:szCs w:val="44"/>
          <w:lang w:eastAsia="it-IT"/>
        </w:rPr>
      </w:pPr>
      <w:r w:rsidRPr="00972E52">
        <w:rPr>
          <w:rFonts w:ascii="Segoe UI" w:eastAsia="Times New Roman" w:hAnsi="Segoe UI" w:cs="Segoe UI"/>
          <w:color w:val="383838"/>
          <w:sz w:val="44"/>
          <w:szCs w:val="44"/>
          <w:lang w:eastAsia="it-IT"/>
        </w:rPr>
        <w:t>Qualsiasi tipo di letto supplementare è disponibile su richiesta e previa conferma da parte della struttura.</w:t>
      </w:r>
    </w:p>
    <w:p w:rsidR="00972E52" w:rsidRPr="00972E52" w:rsidRDefault="00972E52" w:rsidP="00972E52">
      <w:pPr>
        <w:shd w:val="clear" w:color="auto" w:fill="E9F0FA"/>
        <w:spacing w:line="526" w:lineRule="atLeast"/>
        <w:rPr>
          <w:rFonts w:ascii="Segoe UI" w:eastAsia="Times New Roman" w:hAnsi="Segoe UI" w:cs="Segoe UI"/>
          <w:color w:val="383838"/>
          <w:sz w:val="44"/>
          <w:szCs w:val="44"/>
          <w:lang w:eastAsia="it-IT"/>
        </w:rPr>
      </w:pPr>
      <w:r w:rsidRPr="00972E52">
        <w:rPr>
          <w:rFonts w:ascii="Segoe UI" w:eastAsia="Times New Roman" w:hAnsi="Segoe UI" w:cs="Segoe UI"/>
          <w:color w:val="383838"/>
          <w:sz w:val="44"/>
          <w:szCs w:val="44"/>
          <w:lang w:eastAsia="it-IT"/>
        </w:rPr>
        <w:t>I supplementi non sono inclusi nell’importo totale e devono essere pagati separatamente durante il soggiorno.</w:t>
      </w:r>
    </w:p>
    <w:p w:rsidR="00972E52" w:rsidRPr="00972E52" w:rsidRDefault="00972E52" w:rsidP="00972E52">
      <w:pPr>
        <w:shd w:val="clear" w:color="auto" w:fill="E9F0FA"/>
        <w:spacing w:after="0" w:line="526" w:lineRule="atLeast"/>
        <w:rPr>
          <w:rFonts w:ascii="Segoe UI" w:eastAsia="Times New Roman" w:hAnsi="Segoe UI" w:cs="Segoe UI"/>
          <w:color w:val="383838"/>
          <w:sz w:val="44"/>
          <w:szCs w:val="44"/>
          <w:lang w:eastAsia="it-IT"/>
        </w:rPr>
      </w:pPr>
      <w:r w:rsidRPr="00972E52">
        <w:rPr>
          <w:rFonts w:ascii="Segoe UI" w:eastAsia="Times New Roman" w:hAnsi="Segoe UI" w:cs="Segoe UI"/>
          <w:color w:val="383838"/>
          <w:sz w:val="44"/>
          <w:szCs w:val="44"/>
          <w:lang w:eastAsia="it-IT"/>
        </w:rPr>
        <w:t xml:space="preserve">Animali </w:t>
      </w:r>
    </w:p>
    <w:p w:rsidR="00972E52" w:rsidRPr="00972E52" w:rsidRDefault="00972E52" w:rsidP="00972E52">
      <w:pPr>
        <w:shd w:val="clear" w:color="auto" w:fill="E9F0FA"/>
        <w:spacing w:line="526" w:lineRule="atLeast"/>
        <w:rPr>
          <w:rFonts w:ascii="Segoe UI" w:eastAsia="Times New Roman" w:hAnsi="Segoe UI" w:cs="Segoe UI"/>
          <w:color w:val="383838"/>
          <w:sz w:val="44"/>
          <w:szCs w:val="44"/>
          <w:lang w:eastAsia="it-IT"/>
        </w:rPr>
      </w:pPr>
      <w:r w:rsidRPr="00972E52">
        <w:rPr>
          <w:rFonts w:ascii="Segoe UI" w:eastAsia="Times New Roman" w:hAnsi="Segoe UI" w:cs="Segoe UI"/>
          <w:color w:val="383838"/>
          <w:sz w:val="44"/>
          <w:szCs w:val="44"/>
          <w:lang w:eastAsia="it-IT"/>
        </w:rPr>
        <w:t xml:space="preserve">Animali non ammessi. </w:t>
      </w:r>
    </w:p>
    <w:p w:rsidR="00972E52" w:rsidRPr="00972E52" w:rsidRDefault="00972E52" w:rsidP="00972E52">
      <w:pPr>
        <w:shd w:val="clear" w:color="auto" w:fill="E9F0FA"/>
        <w:spacing w:after="0" w:line="526" w:lineRule="atLeast"/>
        <w:rPr>
          <w:rFonts w:ascii="Segoe UI" w:eastAsia="Times New Roman" w:hAnsi="Segoe UI" w:cs="Segoe UI"/>
          <w:color w:val="383838"/>
          <w:sz w:val="44"/>
          <w:szCs w:val="44"/>
          <w:lang w:eastAsia="it-IT"/>
        </w:rPr>
      </w:pPr>
      <w:r w:rsidRPr="00972E52">
        <w:rPr>
          <w:rFonts w:ascii="Segoe UI" w:eastAsia="Times New Roman" w:hAnsi="Segoe UI" w:cs="Segoe UI"/>
          <w:color w:val="383838"/>
          <w:sz w:val="44"/>
          <w:szCs w:val="44"/>
          <w:lang w:eastAsia="it-IT"/>
        </w:rPr>
        <w:t xml:space="preserve">Solo contanti </w:t>
      </w:r>
    </w:p>
    <w:p w:rsidR="00972E52" w:rsidRPr="00972E52" w:rsidRDefault="00972E52" w:rsidP="00972E52">
      <w:pPr>
        <w:shd w:val="clear" w:color="auto" w:fill="E9F0FA"/>
        <w:spacing w:after="0" w:line="526" w:lineRule="atLeast"/>
        <w:rPr>
          <w:rFonts w:ascii="Segoe UI" w:eastAsia="Times New Roman" w:hAnsi="Segoe UI" w:cs="Segoe UI"/>
          <w:color w:val="383838"/>
          <w:sz w:val="44"/>
          <w:szCs w:val="44"/>
          <w:lang w:eastAsia="it-IT"/>
        </w:rPr>
      </w:pPr>
      <w:r w:rsidRPr="00972E52">
        <w:rPr>
          <w:rFonts w:ascii="Segoe UI" w:eastAsia="Times New Roman" w:hAnsi="Segoe UI" w:cs="Segoe UI"/>
          <w:color w:val="383838"/>
          <w:sz w:val="44"/>
          <w:szCs w:val="44"/>
          <w:bdr w:val="none" w:sz="0" w:space="0" w:color="auto" w:frame="1"/>
          <w:lang w:eastAsia="it-IT"/>
        </w:rPr>
        <w:t>La struttura accetta solo pagamenti in contanti.</w:t>
      </w:r>
      <w:r w:rsidRPr="00972E52">
        <w:rPr>
          <w:rFonts w:ascii="Segoe UI" w:eastAsia="Times New Roman" w:hAnsi="Segoe UI" w:cs="Segoe UI"/>
          <w:color w:val="383838"/>
          <w:sz w:val="44"/>
          <w:szCs w:val="44"/>
          <w:lang w:eastAsia="it-IT"/>
        </w:rPr>
        <w:t xml:space="preserve"> </w:t>
      </w:r>
    </w:p>
    <w:p w:rsidR="00972E52" w:rsidRPr="00972E52" w:rsidRDefault="00972E52" w:rsidP="00972E52">
      <w:pPr>
        <w:shd w:val="clear" w:color="auto" w:fill="E9F0FA"/>
        <w:spacing w:line="526" w:lineRule="atLeast"/>
        <w:rPr>
          <w:rFonts w:ascii="Segoe UI" w:eastAsia="Times New Roman" w:hAnsi="Segoe UI" w:cs="Segoe UI"/>
          <w:color w:val="383838"/>
          <w:sz w:val="44"/>
          <w:szCs w:val="44"/>
          <w:lang w:eastAsia="it-IT"/>
        </w:rPr>
      </w:pPr>
      <w:r w:rsidRPr="00972E52">
        <w:rPr>
          <w:rFonts w:ascii="Segoe UI" w:eastAsia="Times New Roman" w:hAnsi="Segoe UI" w:cs="Segoe UI"/>
          <w:color w:val="383838"/>
          <w:sz w:val="44"/>
          <w:szCs w:val="44"/>
          <w:lang w:eastAsia="it-IT"/>
        </w:rPr>
        <w:t xml:space="preserve">La carta di credito serve solo per </w:t>
      </w:r>
      <w:hyperlink r:id="rId5" w:history="1">
        <w:r w:rsidRPr="00972E52">
          <w:rPr>
            <w:rFonts w:ascii="Segoe UI" w:eastAsia="Times New Roman" w:hAnsi="Segoe UI" w:cs="Segoe UI"/>
            <w:b/>
            <w:bCs/>
            <w:color w:val="0077CC"/>
            <w:sz w:val="44"/>
            <w:u w:val="single"/>
            <w:lang w:eastAsia="it-IT"/>
          </w:rPr>
          <w:t xml:space="preserve">garantire la prenotazione </w:t>
        </w:r>
      </w:hyperlink>
      <w:r w:rsidRPr="00972E52">
        <w:rPr>
          <w:rFonts w:ascii="Segoe UI" w:eastAsia="Times New Roman" w:hAnsi="Segoe UI" w:cs="Segoe UI"/>
          <w:color w:val="383838"/>
          <w:sz w:val="44"/>
          <w:szCs w:val="44"/>
          <w:lang w:eastAsia="it-IT"/>
        </w:rPr>
        <w:t xml:space="preserve">. </w:t>
      </w:r>
    </w:p>
    <w:p w:rsidR="0050623E" w:rsidRDefault="0050623E"/>
    <w:sectPr w:rsidR="0050623E" w:rsidSect="00972E52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8"/>
  <w:doNotDisplayPageBoundaries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972E52"/>
    <w:rsid w:val="0050623E"/>
    <w:rsid w:val="00972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623E"/>
  </w:style>
  <w:style w:type="paragraph" w:styleId="Titolo2">
    <w:name w:val="heading 2"/>
    <w:basedOn w:val="Normale"/>
    <w:link w:val="Titolo2Carattere"/>
    <w:uiPriority w:val="9"/>
    <w:qFormat/>
    <w:rsid w:val="00972E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972E52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inline-feedbacktitle">
    <w:name w:val="inline-feedback__title"/>
    <w:basedOn w:val="Carpredefinitoparagrafo"/>
    <w:rsid w:val="00972E52"/>
  </w:style>
  <w:style w:type="character" w:customStyle="1" w:styleId="inline-feedbackseparator">
    <w:name w:val="inline-feedback__separator"/>
    <w:basedOn w:val="Carpredefinitoparagrafo"/>
    <w:rsid w:val="00972E52"/>
  </w:style>
  <w:style w:type="character" w:customStyle="1" w:styleId="b-buttontext">
    <w:name w:val="b-button__text"/>
    <w:basedOn w:val="Carpredefinitoparagrafo"/>
    <w:rsid w:val="00972E52"/>
  </w:style>
  <w:style w:type="character" w:customStyle="1" w:styleId="hp-section-headersubtitle">
    <w:name w:val="hp-section-header__subtitle"/>
    <w:basedOn w:val="Carpredefinitoparagrafo"/>
    <w:rsid w:val="00972E52"/>
  </w:style>
  <w:style w:type="paragraph" w:customStyle="1" w:styleId="policyname">
    <w:name w:val="policy_name"/>
    <w:basedOn w:val="Normale"/>
    <w:rsid w:val="00972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72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mebarcore">
    <w:name w:val="timebar__core"/>
    <w:basedOn w:val="Carpredefinitoparagrafo"/>
    <w:rsid w:val="00972E52"/>
  </w:style>
  <w:style w:type="character" w:customStyle="1" w:styleId="timebarlabel">
    <w:name w:val="timebar__label"/>
    <w:basedOn w:val="Carpredefinitoparagrafo"/>
    <w:rsid w:val="00972E52"/>
  </w:style>
  <w:style w:type="character" w:customStyle="1" w:styleId="timebarcaption">
    <w:name w:val="timebar__caption"/>
    <w:basedOn w:val="Carpredefinitoparagrafo"/>
    <w:rsid w:val="00972E52"/>
  </w:style>
  <w:style w:type="character" w:styleId="Enfasigrassetto">
    <w:name w:val="Strong"/>
    <w:basedOn w:val="Carpredefinitoparagrafo"/>
    <w:uiPriority w:val="22"/>
    <w:qFormat/>
    <w:rsid w:val="00972E52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972E52"/>
    <w:rPr>
      <w:color w:val="0000FF"/>
      <w:u w:val="single"/>
    </w:rPr>
  </w:style>
  <w:style w:type="character" w:customStyle="1" w:styleId="bui-badge">
    <w:name w:val="bui-badge"/>
    <w:basedOn w:val="Carpredefinitoparagrafo"/>
    <w:rsid w:val="00972E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8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47480">
          <w:marLeft w:val="0"/>
          <w:marRight w:val="0"/>
          <w:marTop w:val="313"/>
          <w:marBottom w:val="470"/>
          <w:divBdr>
            <w:top w:val="none" w:sz="0" w:space="0" w:color="auto"/>
            <w:left w:val="none" w:sz="0" w:space="0" w:color="auto"/>
            <w:bottom w:val="single" w:sz="12" w:space="24" w:color="E9F0FA"/>
            <w:right w:val="none" w:sz="0" w:space="0" w:color="auto"/>
          </w:divBdr>
        </w:div>
        <w:div w:id="18133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0465">
          <w:marLeft w:val="0"/>
          <w:marRight w:val="0"/>
          <w:marTop w:val="0"/>
          <w:marBottom w:val="626"/>
          <w:divBdr>
            <w:top w:val="single" w:sz="12" w:space="0" w:color="E9F0FA"/>
            <w:left w:val="none" w:sz="0" w:space="0" w:color="auto"/>
            <w:bottom w:val="single" w:sz="12" w:space="26" w:color="E9F0FA"/>
            <w:right w:val="none" w:sz="0" w:space="0" w:color="auto"/>
          </w:divBdr>
          <w:divsChild>
            <w:div w:id="1590120740">
              <w:marLeft w:val="0"/>
              <w:marRight w:val="0"/>
              <w:marTop w:val="263"/>
              <w:marBottom w:val="263"/>
              <w:divBdr>
                <w:top w:val="none" w:sz="0" w:space="0" w:color="auto"/>
                <w:left w:val="none" w:sz="0" w:space="0" w:color="auto"/>
                <w:bottom w:val="single" w:sz="12" w:space="0" w:color="E9F0FA"/>
                <w:right w:val="none" w:sz="0" w:space="0" w:color="auto"/>
              </w:divBdr>
            </w:div>
            <w:div w:id="1766001227">
              <w:marLeft w:val="0"/>
              <w:marRight w:val="0"/>
              <w:marTop w:val="263"/>
              <w:marBottom w:val="263"/>
              <w:divBdr>
                <w:top w:val="none" w:sz="0" w:space="0" w:color="auto"/>
                <w:left w:val="none" w:sz="0" w:space="0" w:color="auto"/>
                <w:bottom w:val="single" w:sz="12" w:space="0" w:color="E9F0FA"/>
                <w:right w:val="none" w:sz="0" w:space="0" w:color="auto"/>
              </w:divBdr>
            </w:div>
            <w:div w:id="1547450763">
              <w:marLeft w:val="0"/>
              <w:marRight w:val="0"/>
              <w:marTop w:val="263"/>
              <w:marBottom w:val="263"/>
              <w:divBdr>
                <w:top w:val="none" w:sz="0" w:space="0" w:color="auto"/>
                <w:left w:val="none" w:sz="0" w:space="0" w:color="auto"/>
                <w:bottom w:val="single" w:sz="12" w:space="26" w:color="E9F0FA"/>
                <w:right w:val="none" w:sz="0" w:space="0" w:color="auto"/>
              </w:divBdr>
              <w:divsChild>
                <w:div w:id="142371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1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828502">
                      <w:marLeft w:val="0"/>
                      <w:marRight w:val="0"/>
                      <w:marTop w:val="37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5977">
                      <w:marLeft w:val="0"/>
                      <w:marRight w:val="0"/>
                      <w:marTop w:val="37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2690947">
              <w:marLeft w:val="0"/>
              <w:marRight w:val="0"/>
              <w:marTop w:val="263"/>
              <w:marBottom w:val="263"/>
              <w:divBdr>
                <w:top w:val="none" w:sz="0" w:space="0" w:color="auto"/>
                <w:left w:val="none" w:sz="0" w:space="0" w:color="auto"/>
                <w:bottom w:val="single" w:sz="12" w:space="26" w:color="E9F0FA"/>
                <w:right w:val="none" w:sz="0" w:space="0" w:color="auto"/>
              </w:divBdr>
            </w:div>
            <w:div w:id="1537155270">
              <w:marLeft w:val="0"/>
              <w:marRight w:val="0"/>
              <w:marTop w:val="263"/>
              <w:marBottom w:val="263"/>
              <w:divBdr>
                <w:top w:val="none" w:sz="0" w:space="0" w:color="auto"/>
                <w:left w:val="none" w:sz="0" w:space="0" w:color="auto"/>
                <w:bottom w:val="single" w:sz="12" w:space="26" w:color="E9F0FA"/>
                <w:right w:val="none" w:sz="0" w:space="0" w:color="auto"/>
              </w:divBdr>
            </w:div>
            <w:div w:id="1338576530">
              <w:marLeft w:val="0"/>
              <w:marRight w:val="0"/>
              <w:marTop w:val="263"/>
              <w:marBottom w:val="263"/>
              <w:divBdr>
                <w:top w:val="none" w:sz="0" w:space="0" w:color="auto"/>
                <w:left w:val="none" w:sz="0" w:space="0" w:color="auto"/>
                <w:bottom w:val="single" w:sz="12" w:space="26" w:color="E9F0FA"/>
                <w:right w:val="none" w:sz="0" w:space="0" w:color="auto"/>
              </w:divBdr>
            </w:div>
            <w:div w:id="345836545">
              <w:marLeft w:val="0"/>
              <w:marRight w:val="0"/>
              <w:marTop w:val="2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ooking.com/general.it.html?aid=352052;label=msn-fAmjdWDMA65m%2AorH%2A%2A6JYQ-14131648168%3Atikwd-16094868875%3Aloc-93%3Aneo%3Amtp%3Adec%3Aqsdormire%20a%20plitvice;sid=c9897880c51a24d3530d073217eb04c0;tmpl=doc/book_ccfaq" TargetMode="External"/><Relationship Id="rId4" Type="http://schemas.openxmlformats.org/officeDocument/2006/relationships/hyperlink" Target="https://www.booking.com/hotel/hr/nikolina.it.html?aid=352052&amp;label=msn-fAmjdWDMA65m%2AorH%2A%2A6JYQ-14131648168%3Atikwd-16094868875%3Aloc-93%3Aneo%3Amtp%3Adec%3Aqsdormire%20a%20plitvice&amp;sid=c9897880c51a24d3530d073217eb04c0&amp;checkin=2018-08-07&amp;checkout=2018-08-09&amp;ucfs=1&amp;aer=1&amp;srpvid=95ff974b2e8e00c2&amp;srepoch=1532899864&amp;highlighted_blocks=108670301_91871421_2_0_0&amp;all_sr_blocks=108670301_91871421_2_0_0&amp;room1=A,A&amp;hpos=12&amp;hapos=12&amp;dest_type=city&amp;dest_id=-92146&amp;srfid=c37483637db80bae821a6b268d10f342b8169ff5X12&amp;from=searchresults;hptv=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claubia</dc:creator>
  <cp:lastModifiedBy>claubia</cp:lastModifiedBy>
  <cp:revision>1</cp:revision>
  <cp:lastPrinted>2018-07-29T21:40:00Z</cp:lastPrinted>
  <dcterms:created xsi:type="dcterms:W3CDTF">2018-07-29T21:39:00Z</dcterms:created>
  <dcterms:modified xsi:type="dcterms:W3CDTF">2018-07-29T21:42:00Z</dcterms:modified>
</cp:coreProperties>
</file>